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pBdr/>
        <w:bidi w:val="0"/>
        <w:spacing w:lineRule="auto" w:line="331" w:before="0" w:after="0"/>
        <w:jc w:val="both"/>
        <w:rPr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5 </w:t>
      </w:r>
      <w:r>
        <w:rPr>
          <w:rFonts w:cs="Arial"/>
          <w:color w:val="000000"/>
          <w:sz w:val="24"/>
          <w:sz w:val="24"/>
          <w:szCs w:val="24"/>
        </w:rPr>
        <w:t xml:space="preserve">फरवरी </w:t>
      </w:r>
      <w:r>
        <w:rPr>
          <w:rFonts w:ascii="Arial" w:hAnsi="Arial"/>
          <w:color w:val="000000"/>
          <w:sz w:val="24"/>
          <w:szCs w:val="24"/>
        </w:rPr>
        <w:t xml:space="preserve">2022: </w:t>
      </w:r>
      <w:r>
        <w:rPr>
          <w:rFonts w:cs="Arial"/>
          <w:color w:val="000000"/>
          <w:sz w:val="24"/>
          <w:sz w:val="24"/>
          <w:szCs w:val="24"/>
        </w:rPr>
        <w:t xml:space="preserve">प्रेस विज्ञप्ति </w:t>
      </w:r>
      <w:r>
        <w:rPr>
          <w:rFonts w:cs="Arial"/>
          <w:color w:val="000000"/>
          <w:sz w:val="24"/>
          <w:szCs w:val="24"/>
        </w:rPr>
        <w:t xml:space="preserve">- </w:t>
      </w:r>
      <w:r>
        <w:rPr>
          <w:rFonts w:cs="Arial"/>
          <w:b/>
          <w:b/>
          <w:bCs/>
          <w:color w:val="000000"/>
          <w:sz w:val="24"/>
          <w:sz w:val="24"/>
          <w:szCs w:val="24"/>
        </w:rPr>
        <w:t>बेयरफुट कॉलेज तिलोनिया</w:t>
      </w:r>
    </w:p>
    <w:p>
      <w:pPr>
        <w:pStyle w:val="TextBody"/>
        <w:pBdr/>
        <w:bidi w:val="0"/>
        <w:spacing w:lineRule="auto" w:line="331" w:before="0" w:after="0"/>
        <w:jc w:val="both"/>
        <w:rPr>
          <w:rFonts w:cs="Arial"/>
        </w:rPr>
      </w:pPr>
      <w:r>
        <w:rPr>
          <w:color w:val="000000"/>
          <w:sz w:val="24"/>
          <w:szCs w:val="24"/>
        </w:rPr>
      </w:r>
    </w:p>
    <w:p>
      <w:pPr>
        <w:pStyle w:val="TextBody"/>
        <w:pBdr/>
        <w:bidi w:val="0"/>
        <w:spacing w:lineRule="auto" w:line="331" w:before="0" w:after="0"/>
        <w:jc w:val="both"/>
        <w:rPr>
          <w:color w:val="000000"/>
        </w:rPr>
      </w:pPr>
      <w:r>
        <w:rPr>
          <w:rFonts w:ascii="Arial" w:hAnsi="Arial"/>
          <w:color w:val="000000"/>
          <w:sz w:val="22"/>
        </w:rPr>
        <w:t xml:space="preserve">5 </w:t>
      </w:r>
      <w:r>
        <w:rPr>
          <w:rFonts w:cs="Arial"/>
          <w:color w:val="000000"/>
          <w:szCs w:val="22"/>
        </w:rPr>
        <w:t xml:space="preserve">फरवरी </w:t>
      </w:r>
      <w:r>
        <w:rPr>
          <w:rFonts w:ascii="Arial" w:hAnsi="Arial"/>
          <w:color w:val="000000"/>
          <w:sz w:val="22"/>
        </w:rPr>
        <w:t xml:space="preserve">2022 </w:t>
      </w:r>
      <w:r>
        <w:rPr>
          <w:rFonts w:cs="Arial"/>
          <w:color w:val="000000"/>
          <w:szCs w:val="22"/>
        </w:rPr>
        <w:t xml:space="preserve">को तिलोनिया बेयरफुट कॉलेज अपने </w:t>
      </w:r>
      <w:r>
        <w:rPr>
          <w:rFonts w:ascii="Arial" w:hAnsi="Arial"/>
          <w:color w:val="000000"/>
          <w:sz w:val="22"/>
        </w:rPr>
        <w:t xml:space="preserve">50 </w:t>
      </w:r>
      <w:r>
        <w:rPr>
          <w:rFonts w:cs="Arial"/>
          <w:color w:val="000000"/>
          <w:szCs w:val="22"/>
        </w:rPr>
        <w:t xml:space="preserve">वर्ष पूरे कर रहा है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ascii="Arial" w:hAnsi="Arial"/>
          <w:color w:val="000000"/>
          <w:sz w:val="22"/>
        </w:rPr>
        <w:t xml:space="preserve">(1972-2022) </w:t>
      </w:r>
      <w:r>
        <w:rPr>
          <w:rFonts w:ascii="Arial" w:hAnsi="Arial"/>
          <w:color w:val="000000"/>
          <w:sz w:val="22"/>
        </w:rPr>
        <w:t>।</w:t>
      </w:r>
    </w:p>
    <w:p>
      <w:pPr>
        <w:pStyle w:val="TextBody"/>
        <w:pBdr/>
        <w:bidi w:val="0"/>
        <w:spacing w:lineRule="auto" w:line="331" w:before="0" w:after="0"/>
        <w:jc w:val="both"/>
        <w:rPr>
          <w:color w:val="000000"/>
        </w:rPr>
      </w:pPr>
      <w:r>
        <w:rPr>
          <w:rFonts w:cs="Arial"/>
          <w:color w:val="000000"/>
          <w:szCs w:val="22"/>
        </w:rPr>
        <w:t>डून स्कूल में औपचारिक शिक्षा पूरी करने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 xml:space="preserve">सेंट स्टीफन कॉलेज में शिक्षा </w:t>
      </w:r>
      <w:r>
        <w:rPr>
          <w:rFonts w:ascii="Arial" w:hAnsi="Arial"/>
          <w:color w:val="000000"/>
          <w:sz w:val="22"/>
        </w:rPr>
        <w:t xml:space="preserve">(1962-67) </w:t>
      </w:r>
      <w:r>
        <w:rPr>
          <w:rFonts w:cs="Arial"/>
          <w:color w:val="000000"/>
          <w:szCs w:val="22"/>
        </w:rPr>
        <w:t xml:space="preserve">के बाद बंकर रॉय ने </w:t>
      </w:r>
      <w:r>
        <w:rPr>
          <w:rFonts w:ascii="Arial" w:hAnsi="Arial"/>
          <w:color w:val="000000"/>
          <w:sz w:val="22"/>
        </w:rPr>
        <w:t xml:space="preserve">1967 </w:t>
      </w:r>
      <w:r>
        <w:rPr>
          <w:rFonts w:cs="Arial"/>
          <w:color w:val="000000"/>
          <w:szCs w:val="22"/>
        </w:rPr>
        <w:t>में अकुशल मजदूरों के साथ काम करने का तय किया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 xml:space="preserve">जो राजस्थान अजमेर जिले में खुले कुओं में खुदाई का काम कर रहे थे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उन </w:t>
      </w:r>
      <w:r>
        <w:rPr>
          <w:rFonts w:ascii="Arial" w:hAnsi="Arial"/>
          <w:color w:val="000000"/>
          <w:sz w:val="22"/>
        </w:rPr>
        <w:t xml:space="preserve">5 </w:t>
      </w:r>
      <w:r>
        <w:rPr>
          <w:rFonts w:cs="Arial"/>
          <w:color w:val="000000"/>
          <w:szCs w:val="22"/>
        </w:rPr>
        <w:t xml:space="preserve">वर्षों </w:t>
      </w:r>
      <w:r>
        <w:rPr>
          <w:rFonts w:ascii="Arial" w:hAnsi="Arial"/>
          <w:color w:val="000000"/>
          <w:sz w:val="22"/>
        </w:rPr>
        <w:t xml:space="preserve">(1967-71) </w:t>
      </w:r>
      <w:r>
        <w:rPr>
          <w:rFonts w:cs="Arial"/>
          <w:color w:val="000000"/>
          <w:szCs w:val="22"/>
        </w:rPr>
        <w:t xml:space="preserve">में बंकर का परिचय अद्भुत परंपरागत ज्ञान से हुआ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ग्रामीण बुद्धि व्यवहारिक हुनर से अशिक्षित अत्यंत गरीब लोग अपने दैनिक जीवन की मूलभूत समस्याओं का हल निकाल रहे थे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इससे प्रेरित होकर गरीबों के लिए बेयरफुट कॉलेज शुरू किया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इसमें महात्मा गांधी के जीवन जीने वह काम करने के तरीकों को आधार बनाया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>गांव के सीधे</w:t>
      </w:r>
      <w:r>
        <w:rPr>
          <w:rFonts w:ascii="Arial" w:hAnsi="Arial"/>
          <w:color w:val="000000"/>
          <w:sz w:val="22"/>
        </w:rPr>
        <w:t>-</w:t>
      </w:r>
      <w:r>
        <w:rPr>
          <w:rFonts w:cs="Arial"/>
          <w:color w:val="000000"/>
          <w:szCs w:val="22"/>
        </w:rPr>
        <w:t xml:space="preserve">सादे व्यक्तियों की टीम खड़ी की जो तिलोनिया के आसपास के गांव के थे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वे न्यूनतम मजदूरी पर कार्य करने वाले लोग थे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>यह सारा काम गांधी के सिद्धांतों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>सादगी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>सामूहिक निर्णय प्रक्रिया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 xml:space="preserve">पारदर्शिता व जवाबदेही के सिद्धांत पर तबसे आज तक यानी </w:t>
      </w:r>
      <w:r>
        <w:rPr>
          <w:rFonts w:ascii="Arial" w:hAnsi="Arial"/>
          <w:color w:val="000000"/>
          <w:sz w:val="22"/>
        </w:rPr>
        <w:t xml:space="preserve">50 </w:t>
      </w:r>
      <w:r>
        <w:rPr>
          <w:rFonts w:cs="Arial"/>
          <w:color w:val="000000"/>
          <w:szCs w:val="22"/>
        </w:rPr>
        <w:t xml:space="preserve">वर्षों से चल रहे है </w:t>
      </w:r>
      <w:r>
        <w:rPr>
          <w:rFonts w:ascii="Arial" w:hAnsi="Arial"/>
          <w:color w:val="000000"/>
          <w:sz w:val="22"/>
        </w:rPr>
        <w:t>।</w:t>
      </w:r>
    </w:p>
    <w:p>
      <w:pPr>
        <w:pStyle w:val="TextBody"/>
        <w:pBdr/>
        <w:bidi w:val="0"/>
        <w:spacing w:lineRule="auto" w:line="331" w:before="0" w:after="0"/>
        <w:jc w:val="both"/>
        <w:rPr>
          <w:color w:val="000000"/>
        </w:rPr>
      </w:pPr>
      <w:r>
        <w:rPr>
          <w:rFonts w:cs="Arial"/>
          <w:color w:val="000000"/>
          <w:szCs w:val="22"/>
        </w:rPr>
        <w:t>नवीकरण ऊर्जा के साथ</w:t>
      </w:r>
      <w:r>
        <w:rPr>
          <w:rFonts w:ascii="Arial" w:hAnsi="Arial"/>
          <w:color w:val="000000"/>
          <w:sz w:val="22"/>
        </w:rPr>
        <w:t>-</w:t>
      </w:r>
      <w:r>
        <w:rPr>
          <w:rFonts w:cs="Arial"/>
          <w:color w:val="000000"/>
          <w:szCs w:val="22"/>
        </w:rPr>
        <w:t xml:space="preserve">साथ बेयरफुट कॉलेज के मिशन में केंद्रीय बिंदु गांधी के सिद्धांत रहे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>इस कॉलेज में सब व्यक्ति समान है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>जाति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>लिंग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>धर्म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 xml:space="preserve">उम्र व शिक्षा के आधार पर कोई भेद नहीं है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व्यवहारिक तौर पर इसका मतलब है कि कॉलेज में कोई पद सोपान नहीं है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>अशिक्षा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>तकनीकी ज्ञान में बाधा नहीं है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 xml:space="preserve">इस सिद्धांत को इस कॉलेज ने सिद्ध किया है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यह कॉलेज कागजी योग्यता से ज्यादा व्यवहारिक ज्ञान वह हुनर को ज्यादा महत्व देता है </w:t>
      </w:r>
      <w:r>
        <w:rPr>
          <w:rFonts w:ascii="Arial" w:hAnsi="Arial"/>
          <w:color w:val="000000"/>
          <w:sz w:val="22"/>
        </w:rPr>
        <w:t>।</w:t>
      </w:r>
    </w:p>
    <w:p>
      <w:pPr>
        <w:pStyle w:val="TextBody"/>
        <w:pBdr/>
        <w:bidi w:val="0"/>
        <w:spacing w:lineRule="auto" w:line="331" w:before="0" w:after="0"/>
        <w:jc w:val="both"/>
        <w:rPr>
          <w:rFonts w:ascii="Arial" w:hAnsi="Arial"/>
          <w:sz w:val="22"/>
        </w:rPr>
      </w:pPr>
      <w:r>
        <w:rPr>
          <w:color w:val="000000"/>
        </w:rPr>
      </w:r>
    </w:p>
    <w:p>
      <w:pPr>
        <w:pStyle w:val="TextBody"/>
        <w:pBdr/>
        <w:bidi w:val="0"/>
        <w:spacing w:lineRule="auto" w:line="331" w:before="0" w:after="0"/>
        <w:jc w:val="both"/>
        <w:rPr/>
      </w:pPr>
      <w:r>
        <w:rPr>
          <w:rFonts w:cs="Arial"/>
          <w:b/>
          <w:b/>
          <w:bCs/>
          <w:color w:val="000000"/>
          <w:szCs w:val="22"/>
          <w:u w:val="single"/>
        </w:rPr>
        <w:t>जल संग्रह</w:t>
      </w:r>
      <w:r>
        <w:rPr>
          <w:rFonts w:cs="Arial"/>
          <w:color w:val="000000"/>
          <w:szCs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- </w:t>
      </w:r>
      <w:r>
        <w:rPr>
          <w:rFonts w:cs="Arial"/>
          <w:color w:val="000000"/>
          <w:szCs w:val="22"/>
        </w:rPr>
        <w:t xml:space="preserve">समुदाय के बड़े बुजुर्गों से सीख कर वर्षा के जल को संग्रहित किया ताकि जमीन से कम पानी निकालना पड़े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इस माध्यम से </w:t>
      </w:r>
      <w:r>
        <w:rPr>
          <w:rFonts w:ascii="Arial" w:hAnsi="Arial"/>
          <w:color w:val="000000"/>
          <w:sz w:val="22"/>
        </w:rPr>
        <w:t xml:space="preserve">70 </w:t>
      </w:r>
      <w:r>
        <w:rPr>
          <w:rFonts w:cs="Arial"/>
          <w:color w:val="000000"/>
          <w:szCs w:val="22"/>
        </w:rPr>
        <w:t xml:space="preserve">मिलियन लीटर बरसात के पानी को टैंक में एकत्रित किया गया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>छोटे बांध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 xml:space="preserve">तालाब व टैंक में इसे एकत्र किया गया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परंपरागत स्रोतों को पुनर्जीवित कर </w:t>
      </w:r>
      <w:r>
        <w:rPr>
          <w:rFonts w:ascii="Arial" w:hAnsi="Arial"/>
          <w:color w:val="000000"/>
          <w:sz w:val="22"/>
        </w:rPr>
        <w:t xml:space="preserve">1650 </w:t>
      </w:r>
      <w:r>
        <w:rPr>
          <w:rFonts w:cs="Arial"/>
          <w:color w:val="000000"/>
          <w:szCs w:val="22"/>
        </w:rPr>
        <w:t xml:space="preserve">से ज्यादा स्कूलों व भारत के </w:t>
      </w:r>
      <w:r>
        <w:rPr>
          <w:rFonts w:ascii="Arial" w:hAnsi="Arial"/>
          <w:color w:val="000000"/>
          <w:sz w:val="22"/>
        </w:rPr>
        <w:t xml:space="preserve">20 </w:t>
      </w:r>
      <w:r>
        <w:rPr>
          <w:rFonts w:cs="Arial"/>
          <w:color w:val="000000"/>
          <w:szCs w:val="22"/>
        </w:rPr>
        <w:t xml:space="preserve">राज्यों के सैकड़ों गांव में साफ व पीने लायक पानी पहुंचाया गया </w:t>
      </w:r>
      <w:r>
        <w:rPr>
          <w:rFonts w:ascii="Arial" w:hAnsi="Arial"/>
          <w:color w:val="000000"/>
          <w:sz w:val="22"/>
        </w:rPr>
        <w:t>।</w:t>
      </w:r>
    </w:p>
    <w:p>
      <w:pPr>
        <w:pStyle w:val="TextBody"/>
        <w:pBdr/>
        <w:bidi w:val="0"/>
        <w:spacing w:lineRule="auto" w:line="331" w:before="0" w:after="0"/>
        <w:jc w:val="both"/>
        <w:rPr/>
      </w:pPr>
      <w:r>
        <w:rPr>
          <w:rFonts w:cs="Arial"/>
          <w:b/>
          <w:b/>
          <w:bCs/>
          <w:color w:val="000000"/>
          <w:szCs w:val="22"/>
          <w:u w:val="single"/>
        </w:rPr>
        <w:t>महिला सशक्तिकरण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- </w:t>
      </w:r>
      <w:r>
        <w:rPr>
          <w:rFonts w:cs="Arial"/>
          <w:color w:val="000000"/>
          <w:szCs w:val="22"/>
        </w:rPr>
        <w:t xml:space="preserve">अशिक्षित ग्रामीण महिला श्रमिकों की पहल से </w:t>
      </w:r>
      <w:r>
        <w:rPr>
          <w:rFonts w:ascii="Arial" w:hAnsi="Arial"/>
          <w:color w:val="000000"/>
          <w:sz w:val="22"/>
        </w:rPr>
        <w:t xml:space="preserve">1982 </w:t>
      </w:r>
      <w:r>
        <w:rPr>
          <w:rFonts w:cs="Arial"/>
          <w:color w:val="000000"/>
          <w:szCs w:val="22"/>
        </w:rPr>
        <w:t xml:space="preserve">में राजस्थान सरकार के विरुद्ध सर्वोच्च न्यायालय में न्यूनतम मजदूरी का केस लड़ा गया और विजय हासिल की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कुछ साल बाद ग्रामीण महिलाओं का </w:t>
      </w:r>
      <w:r>
        <w:rPr>
          <w:rFonts w:ascii="Arial" w:hAnsi="Arial"/>
          <w:color w:val="000000"/>
          <w:sz w:val="22"/>
        </w:rPr>
        <w:t xml:space="preserve">4 </w:t>
      </w:r>
      <w:r>
        <w:rPr>
          <w:rFonts w:cs="Arial"/>
          <w:color w:val="000000"/>
          <w:szCs w:val="22"/>
        </w:rPr>
        <w:t xml:space="preserve">अक्टूबर </w:t>
      </w:r>
      <w:r>
        <w:rPr>
          <w:rFonts w:ascii="Arial" w:hAnsi="Arial"/>
          <w:color w:val="000000"/>
          <w:sz w:val="22"/>
        </w:rPr>
        <w:t xml:space="preserve">1985 </w:t>
      </w:r>
      <w:r>
        <w:rPr>
          <w:rFonts w:cs="Arial"/>
          <w:color w:val="000000"/>
          <w:szCs w:val="22"/>
        </w:rPr>
        <w:t xml:space="preserve">को मेला आयोजित किया गया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पहली बार बलात्कार बड़ा मुद्दा बना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>अशिक्षित ग्रामीण महिलाएं बेयरफुट स्वास्थ्य कर्मी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 xml:space="preserve">मिडवाइफ और हैंड पंप मिस्त्री बनी </w:t>
      </w:r>
      <w:r>
        <w:rPr>
          <w:rFonts w:ascii="Arial" w:hAnsi="Arial"/>
          <w:color w:val="000000"/>
          <w:sz w:val="22"/>
        </w:rPr>
        <w:t>।</w:t>
      </w:r>
    </w:p>
    <w:p>
      <w:pPr>
        <w:pStyle w:val="TextBody"/>
        <w:pBdr/>
        <w:bidi w:val="0"/>
        <w:spacing w:lineRule="auto" w:line="331" w:before="0" w:after="0"/>
        <w:jc w:val="both"/>
        <w:rPr/>
      </w:pPr>
      <w:r>
        <w:rPr>
          <w:rFonts w:cs="Arial"/>
          <w:b/>
          <w:b/>
          <w:bCs/>
          <w:color w:val="000000"/>
          <w:szCs w:val="22"/>
          <w:u w:val="single"/>
        </w:rPr>
        <w:t>बेयरफुट महिला सौर ऊर्जा इंजीनियर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- </w:t>
      </w:r>
      <w:r>
        <w:rPr>
          <w:rFonts w:cs="Arial"/>
          <w:color w:val="000000"/>
          <w:szCs w:val="22"/>
        </w:rPr>
        <w:t xml:space="preserve">भारत के </w:t>
      </w:r>
      <w:r>
        <w:rPr>
          <w:rFonts w:ascii="Arial" w:hAnsi="Arial"/>
          <w:color w:val="000000"/>
          <w:sz w:val="22"/>
        </w:rPr>
        <w:t xml:space="preserve">17 </w:t>
      </w:r>
      <w:r>
        <w:rPr>
          <w:rFonts w:cs="Arial"/>
          <w:color w:val="000000"/>
          <w:szCs w:val="22"/>
        </w:rPr>
        <w:t xml:space="preserve">राज्यों और विश्व के </w:t>
      </w:r>
      <w:r>
        <w:rPr>
          <w:rFonts w:ascii="Arial" w:hAnsi="Arial"/>
          <w:color w:val="000000"/>
          <w:sz w:val="22"/>
        </w:rPr>
        <w:t xml:space="preserve">96 </w:t>
      </w:r>
      <w:r>
        <w:rPr>
          <w:rFonts w:cs="Arial"/>
          <w:color w:val="000000"/>
          <w:szCs w:val="22"/>
        </w:rPr>
        <w:t xml:space="preserve">देशों की अशिक्षित ग्रामीण महिलाओं को </w:t>
      </w:r>
      <w:r>
        <w:rPr>
          <w:rFonts w:ascii="Arial" w:hAnsi="Arial"/>
          <w:color w:val="000000"/>
          <w:sz w:val="22"/>
        </w:rPr>
        <w:t xml:space="preserve">6 </w:t>
      </w:r>
      <w:r>
        <w:rPr>
          <w:rFonts w:cs="Arial"/>
          <w:color w:val="000000"/>
          <w:szCs w:val="22"/>
        </w:rPr>
        <w:t xml:space="preserve">महीने के प्रशिक्षण में सोलर इंजीनियर बनाया गया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सोलर व्यवस्था को तैयार करने का व्यवहारिक ज्ञान मैं यह महिलाएं निपुण थी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इनका लाभ </w:t>
      </w:r>
      <w:r>
        <w:rPr>
          <w:rFonts w:ascii="Arial" w:hAnsi="Arial"/>
          <w:color w:val="000000"/>
          <w:sz w:val="22"/>
        </w:rPr>
        <w:t xml:space="preserve">5 </w:t>
      </w:r>
      <w:r>
        <w:rPr>
          <w:rFonts w:cs="Arial"/>
          <w:color w:val="000000"/>
          <w:szCs w:val="22"/>
        </w:rPr>
        <w:t xml:space="preserve">साल तक डिग्री पाने वालों से ज्यादा था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बेयरफुट का यह गांधीवाद मॉडल विश्वव्यापी नाम कमा चुका है </w:t>
      </w:r>
      <w:r>
        <w:rPr>
          <w:rFonts w:ascii="Arial" w:hAnsi="Arial"/>
          <w:color w:val="000000"/>
          <w:sz w:val="22"/>
        </w:rPr>
        <w:t>।</w:t>
      </w:r>
    </w:p>
    <w:p>
      <w:pPr>
        <w:pStyle w:val="TextBody"/>
        <w:pBdr/>
        <w:bidi w:val="0"/>
        <w:spacing w:lineRule="auto" w:line="331" w:before="0" w:after="0"/>
        <w:jc w:val="both"/>
        <w:rPr/>
      </w:pPr>
      <w:r>
        <w:rPr>
          <w:rFonts w:cs="Arial"/>
          <w:b/>
          <w:b/>
          <w:bCs/>
          <w:color w:val="000000"/>
          <w:szCs w:val="22"/>
          <w:u w:val="single"/>
        </w:rPr>
        <w:t>शिक्षा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- 1975 </w:t>
      </w:r>
      <w:r>
        <w:rPr>
          <w:rFonts w:cs="Arial"/>
          <w:color w:val="000000"/>
          <w:szCs w:val="22"/>
        </w:rPr>
        <w:t xml:space="preserve">से रात्रिशालायें प्रारंभ हुई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लगभग </w:t>
      </w:r>
      <w:r>
        <w:rPr>
          <w:rFonts w:ascii="Arial" w:hAnsi="Arial"/>
          <w:color w:val="000000"/>
          <w:sz w:val="22"/>
        </w:rPr>
        <w:t xml:space="preserve">9000 </w:t>
      </w:r>
      <w:r>
        <w:rPr>
          <w:rFonts w:cs="Arial"/>
          <w:color w:val="000000"/>
          <w:szCs w:val="22"/>
        </w:rPr>
        <w:t>लड़के</w:t>
      </w:r>
      <w:r>
        <w:rPr>
          <w:rFonts w:ascii="Arial" w:hAnsi="Arial"/>
          <w:color w:val="000000"/>
          <w:sz w:val="22"/>
        </w:rPr>
        <w:t>-</w:t>
      </w:r>
      <w:r>
        <w:rPr>
          <w:rFonts w:cs="Arial"/>
          <w:color w:val="000000"/>
          <w:szCs w:val="22"/>
        </w:rPr>
        <w:t>लड़कियां पहली बार स्कूल गए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 xml:space="preserve">और शिक्षा ग्रहण की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कुछ बाद में सरकारी स्कूलों में और कुछ अन्य स्कूलों में गए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हजारों को सरकारी नौकरी मिली </w:t>
      </w:r>
      <w:r>
        <w:rPr>
          <w:rFonts w:ascii="Arial" w:hAnsi="Arial"/>
          <w:color w:val="000000"/>
          <w:sz w:val="22"/>
        </w:rPr>
        <w:t>।</w:t>
      </w:r>
    </w:p>
    <w:p>
      <w:pPr>
        <w:pStyle w:val="TextBody"/>
        <w:pBdr/>
        <w:bidi w:val="0"/>
        <w:spacing w:lineRule="auto" w:line="331" w:before="0" w:after="0"/>
        <w:jc w:val="both"/>
        <w:rPr/>
      </w:pPr>
      <w:r>
        <w:rPr>
          <w:rFonts w:cs="Arial"/>
          <w:b/>
          <w:b/>
          <w:bCs/>
          <w:color w:val="000000"/>
          <w:szCs w:val="22"/>
          <w:u w:val="single"/>
        </w:rPr>
        <w:t>रोजगार</w:t>
      </w:r>
      <w:r>
        <w:rPr>
          <w:rFonts w:cs="Arial"/>
          <w:color w:val="000000"/>
          <w:szCs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- </w:t>
      </w:r>
      <w:r>
        <w:rPr>
          <w:rFonts w:cs="Arial"/>
          <w:color w:val="000000"/>
          <w:szCs w:val="22"/>
        </w:rPr>
        <w:t xml:space="preserve">पहली प्रदर्शनी </w:t>
      </w:r>
      <w:r>
        <w:rPr>
          <w:rFonts w:ascii="Arial" w:hAnsi="Arial"/>
          <w:color w:val="000000"/>
          <w:sz w:val="22"/>
        </w:rPr>
        <w:t xml:space="preserve">1975 </w:t>
      </w:r>
      <w:r>
        <w:rPr>
          <w:rFonts w:cs="Arial"/>
          <w:color w:val="000000"/>
          <w:szCs w:val="22"/>
        </w:rPr>
        <w:t xml:space="preserve">में लगाई तब से तिलोनिया बाजार उभर कर आया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अलाभकारी संस्था के रूप में ‘हथेली’ को पंजीकृत किया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यह राजस्थान के </w:t>
      </w:r>
      <w:r>
        <w:rPr>
          <w:rFonts w:ascii="Arial" w:hAnsi="Arial"/>
          <w:color w:val="000000"/>
          <w:sz w:val="22"/>
        </w:rPr>
        <w:t xml:space="preserve">25000 </w:t>
      </w:r>
      <w:r>
        <w:rPr>
          <w:rFonts w:cs="Arial"/>
          <w:color w:val="000000"/>
          <w:szCs w:val="22"/>
        </w:rPr>
        <w:t xml:space="preserve">हुनरवालों के साथ काम कर रही है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>हाथ का बड़ा कपड़ा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>ख़राब कागज़ का इस्तेमाल कर कठपुतली बनाने व कागज़ बनाने का काम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>चमड़े का व रंगाई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>मेटल क्राफ्ट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 xml:space="preserve">ब्लाक प्रिंटिंग व डिजाइनिंग जैसे कार्यों से </w:t>
      </w:r>
      <w:r>
        <w:rPr>
          <w:rFonts w:ascii="Arial" w:hAnsi="Arial"/>
          <w:color w:val="000000"/>
          <w:sz w:val="22"/>
        </w:rPr>
        <w:t xml:space="preserve">25000 </w:t>
      </w:r>
      <w:r>
        <w:rPr>
          <w:rFonts w:cs="Arial"/>
          <w:color w:val="000000"/>
          <w:szCs w:val="22"/>
        </w:rPr>
        <w:t xml:space="preserve">से जायदा महिलाओं का रोजगार मिला </w:t>
      </w:r>
      <w:r>
        <w:rPr>
          <w:rFonts w:ascii="Arial" w:hAnsi="Arial"/>
          <w:color w:val="000000"/>
          <w:sz w:val="22"/>
        </w:rPr>
        <w:t>।</w:t>
      </w:r>
    </w:p>
    <w:p>
      <w:pPr>
        <w:pStyle w:val="TextBody"/>
        <w:pBdr/>
        <w:bidi w:val="0"/>
        <w:spacing w:lineRule="auto" w:line="331" w:before="0" w:after="0"/>
        <w:jc w:val="both"/>
        <w:rPr/>
      </w:pPr>
      <w:r>
        <w:rPr>
          <w:rFonts w:cs="Arial"/>
          <w:b/>
          <w:b/>
          <w:bCs/>
          <w:color w:val="000000"/>
          <w:szCs w:val="22"/>
          <w:u w:val="single"/>
        </w:rPr>
        <w:t>पर्यावरण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- </w:t>
      </w:r>
      <w:r>
        <w:rPr>
          <w:rFonts w:cs="Arial"/>
          <w:color w:val="000000"/>
          <w:szCs w:val="22"/>
        </w:rPr>
        <w:t xml:space="preserve">बेयरफुट कॉलेज ने राजस्थान का पहला कचरा मुक्त व प्लास्टिक मुक्त गांव विकसित किया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यह कार्यक्रम सफलतापूर्वक </w:t>
      </w:r>
      <w:r>
        <w:rPr>
          <w:rFonts w:ascii="Arial" w:hAnsi="Arial"/>
          <w:color w:val="000000"/>
          <w:sz w:val="22"/>
        </w:rPr>
        <w:t xml:space="preserve">4 </w:t>
      </w:r>
      <w:r>
        <w:rPr>
          <w:rFonts w:cs="Arial"/>
          <w:color w:val="000000"/>
          <w:szCs w:val="22"/>
        </w:rPr>
        <w:t xml:space="preserve">गांव व पंचायत में फैला </w:t>
      </w:r>
      <w:r>
        <w:rPr>
          <w:rFonts w:ascii="Arial" w:hAnsi="Arial"/>
          <w:color w:val="000000"/>
          <w:sz w:val="22"/>
        </w:rPr>
        <w:t>।</w:t>
      </w:r>
    </w:p>
    <w:p>
      <w:pPr>
        <w:pStyle w:val="TextBody"/>
        <w:pBdr/>
        <w:bidi w:val="0"/>
        <w:spacing w:lineRule="auto" w:line="331" w:before="0" w:after="0"/>
        <w:jc w:val="both"/>
        <w:rPr/>
      </w:pPr>
      <w:r>
        <w:rPr>
          <w:rFonts w:cs="Arial"/>
          <w:b/>
          <w:b/>
          <w:bCs/>
          <w:color w:val="000000"/>
          <w:szCs w:val="22"/>
          <w:u w:val="single"/>
        </w:rPr>
        <w:t>स्वास्थ्य रक्षा</w:t>
      </w:r>
      <w:r>
        <w:rPr>
          <w:b/>
          <w:b/>
          <w:bCs/>
          <w:color w:val="000000"/>
          <w:u w:val="single"/>
        </w:rPr>
        <w:t xml:space="preserve"> </w:t>
      </w:r>
      <w:r>
        <w:rPr>
          <w:rFonts w:ascii="Arial" w:hAnsi="Arial"/>
          <w:color w:val="000000"/>
          <w:sz w:val="22"/>
        </w:rPr>
        <w:t xml:space="preserve">-  1970 </w:t>
      </w:r>
      <w:r>
        <w:rPr>
          <w:rFonts w:cs="Arial"/>
          <w:color w:val="000000"/>
          <w:szCs w:val="22"/>
        </w:rPr>
        <w:t xml:space="preserve">में एक डिस्पेंसरी से कार्य प्रारंभ किया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 xml:space="preserve">टाटा इंस्टिट्यूट की सामाजिक कार्यकर्ता ने इसे चलाया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>अब बेयरफुट दंत चिकित्सक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>स्वास्थ्य कर्मी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 xml:space="preserve">एवं मिडवाइफ लोगों के स्वास्थ्य की देखभाल कर रहे हैं </w:t>
      </w:r>
      <w:r>
        <w:rPr>
          <w:rFonts w:ascii="Arial" w:hAnsi="Arial"/>
          <w:color w:val="000000"/>
          <w:sz w:val="22"/>
        </w:rPr>
        <w:t xml:space="preserve">। </w:t>
      </w:r>
      <w:r>
        <w:rPr>
          <w:rFonts w:cs="Arial"/>
          <w:color w:val="000000"/>
          <w:szCs w:val="22"/>
        </w:rPr>
        <w:t>नियमित रूप से आंखों की देखभाल के कैंप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 xml:space="preserve">परिवार नियोजन का कैंप वह लगातार राजस्थान के डॉक्टर के आने से इन </w:t>
      </w:r>
      <w:r>
        <w:rPr>
          <w:rFonts w:ascii="Arial" w:hAnsi="Arial"/>
          <w:color w:val="000000"/>
          <w:sz w:val="22"/>
        </w:rPr>
        <w:t xml:space="preserve">50 </w:t>
      </w:r>
      <w:r>
        <w:rPr>
          <w:rFonts w:cs="Arial"/>
          <w:color w:val="000000"/>
          <w:szCs w:val="22"/>
        </w:rPr>
        <w:t xml:space="preserve">सालों में लगभग </w:t>
      </w:r>
      <w:r>
        <w:rPr>
          <w:rFonts w:ascii="Arial" w:hAnsi="Arial"/>
          <w:color w:val="000000"/>
          <w:sz w:val="22"/>
        </w:rPr>
        <w:t xml:space="preserve">3 </w:t>
      </w:r>
      <w:r>
        <w:rPr>
          <w:rFonts w:cs="Arial"/>
          <w:color w:val="000000"/>
          <w:szCs w:val="22"/>
        </w:rPr>
        <w:t xml:space="preserve">लाख लोगों का इलाज हुआ है </w:t>
      </w:r>
      <w:r>
        <w:rPr>
          <w:rFonts w:ascii="Arial" w:hAnsi="Arial"/>
          <w:color w:val="000000"/>
          <w:sz w:val="22"/>
        </w:rPr>
        <w:t>।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cs="Arial"/>
          <w:b/>
          <w:b/>
          <w:bCs/>
          <w:color w:val="000000"/>
          <w:szCs w:val="22"/>
          <w:u w:val="single"/>
        </w:rPr>
        <w:t>वित्तीय सहायता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cs="Arial"/>
          <w:color w:val="000000"/>
          <w:szCs w:val="22"/>
        </w:rPr>
        <w:t>स्कोल फाउंडेशन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cs="Arial"/>
          <w:color w:val="000000"/>
          <w:szCs w:val="22"/>
        </w:rPr>
        <w:t>एप्पल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cs="Arial"/>
          <w:color w:val="000000"/>
          <w:szCs w:val="22"/>
        </w:rPr>
        <w:t>माइक्रोसॉफ्ट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cs="Arial"/>
          <w:color w:val="000000"/>
          <w:szCs w:val="22"/>
        </w:rPr>
        <w:t>क्रेडिट सुइस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cs="Arial"/>
          <w:color w:val="000000"/>
          <w:szCs w:val="22"/>
        </w:rPr>
        <w:t>वर्ल्ड रीडर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cs="Arial"/>
          <w:color w:val="000000"/>
          <w:szCs w:val="22"/>
        </w:rPr>
        <w:t>यश फाउंडेशन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cs="Arial"/>
          <w:color w:val="000000"/>
          <w:szCs w:val="22"/>
        </w:rPr>
        <w:t>एसबीआई फाउंडेशन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cs="Arial"/>
          <w:color w:val="000000"/>
          <w:szCs w:val="22"/>
        </w:rPr>
        <w:t>कोटक महिंद्रा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cs="Arial"/>
          <w:color w:val="000000"/>
          <w:szCs w:val="22"/>
        </w:rPr>
        <w:t>विदेश मंत्रालय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cs="Arial"/>
          <w:color w:val="000000"/>
          <w:szCs w:val="22"/>
        </w:rPr>
        <w:t>विज्ञान और प्रौद्योगिकी मंत्रालय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cs="Arial"/>
          <w:color w:val="000000"/>
          <w:szCs w:val="22"/>
        </w:rPr>
        <w:t xml:space="preserve">नवीन और नवीकरणीय ऊर्जा मंत्रालय </w:t>
      </w:r>
      <w:r>
        <w:rPr>
          <w:rFonts w:ascii="Arial" w:hAnsi="Arial"/>
          <w:color w:val="000000"/>
          <w:sz w:val="22"/>
        </w:rPr>
        <w:t>।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cs="Arial"/>
          <w:color w:val="000000"/>
          <w:szCs w:val="22"/>
        </w:rPr>
        <w:t>संपर्क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cs="Arial"/>
          <w:color w:val="000000"/>
          <w:szCs w:val="22"/>
        </w:rPr>
        <w:t xml:space="preserve">नितु सिंह देव </w:t>
      </w:r>
      <w:r>
        <w:rPr>
          <w:rFonts w:ascii="Arial" w:hAnsi="Arial"/>
          <w:color w:val="000000"/>
          <w:sz w:val="22"/>
        </w:rPr>
        <w:t xml:space="preserve">- 7870321023, </w:t>
      </w:r>
      <w:r>
        <w:rPr>
          <w:rFonts w:cs="Arial"/>
          <w:color w:val="000000"/>
          <w:szCs w:val="22"/>
        </w:rPr>
        <w:t xml:space="preserve">ईमेल </w:t>
      </w:r>
      <w:r>
        <w:rPr>
          <w:rFonts w:ascii="Arial" w:hAnsi="Arial"/>
          <w:color w:val="000000"/>
          <w:sz w:val="22"/>
        </w:rPr>
        <w:t xml:space="preserve">- </w:t>
      </w:r>
      <w:hyperlink r:id="rId2" w:tgtFrame="_blank">
        <w:r>
          <w:rPr>
            <w:rStyle w:val="InternetLink"/>
            <w:rFonts w:ascii="Arial" w:hAnsi="Arial"/>
            <w:color w:val="000000"/>
            <w:sz w:val="22"/>
          </w:rPr>
          <w:t>nitu@swrctilonia.org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IN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tu@swrctilonia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2</Pages>
  <Words>727</Words>
  <Characters>1778</Characters>
  <CharactersWithSpaces>2493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2022-02-08T15:14:22Z</dcterms:created>
  <dc:creator/>
  <dc:description/>
  <dc:language>en-IN</dc:language>
  <cp:lastModifiedBy/>
  <dcterms:modified xsi:type="dcterms:W3CDTF">2022-02-08T15:22:59Z</dcterms:modified>
  <cp:revision>2</cp:revision>
  <dc:subject/>
  <dc:title/>
</cp:coreProperties>
</file>